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92" w:rsidRDefault="006E3C63" w:rsidP="006E3C63">
      <w:pPr>
        <w:jc w:val="center"/>
        <w:rPr>
          <w:b/>
          <w:sz w:val="32"/>
          <w:szCs w:val="32"/>
        </w:rPr>
      </w:pPr>
      <w:r w:rsidRPr="006E3C63">
        <w:rPr>
          <w:b/>
          <w:sz w:val="32"/>
          <w:szCs w:val="32"/>
        </w:rPr>
        <w:t>RENDICION DE CUENTAS CENTRO DE SALUD B ALAUSI 2017</w:t>
      </w:r>
    </w:p>
    <w:p w:rsidR="006E3C63" w:rsidRPr="006E3C63" w:rsidRDefault="006E3C63" w:rsidP="006E3C63">
      <w:pPr>
        <w:jc w:val="center"/>
        <w:rPr>
          <w:b/>
          <w:sz w:val="32"/>
          <w:szCs w:val="32"/>
        </w:rPr>
      </w:pPr>
      <w:r>
        <w:rPr>
          <w:b/>
          <w:noProof/>
          <w:lang w:eastAsia="es-EC"/>
        </w:rPr>
        <w:drawing>
          <wp:inline distT="0" distB="0" distL="0" distR="0" wp14:anchorId="4771FE74" wp14:editId="7B3B8007">
            <wp:extent cx="5343525" cy="4361815"/>
            <wp:effectExtent l="0" t="0" r="952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117" cy="438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C63" w:rsidRDefault="006E3C63">
      <w:pPr>
        <w:rPr>
          <w:b/>
        </w:rPr>
      </w:pPr>
      <w:r>
        <w:rPr>
          <w:b/>
          <w:noProof/>
          <w:lang w:eastAsia="es-EC"/>
        </w:rPr>
        <w:drawing>
          <wp:inline distT="0" distB="0" distL="0" distR="0">
            <wp:extent cx="5400675" cy="388556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917" cy="389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C63" w:rsidRDefault="006E3C63">
      <w:pPr>
        <w:rPr>
          <w:b/>
        </w:rPr>
      </w:pPr>
      <w:r>
        <w:rPr>
          <w:b/>
          <w:noProof/>
          <w:lang w:eastAsia="es-EC"/>
        </w:rPr>
        <w:lastRenderedPageBreak/>
        <w:drawing>
          <wp:inline distT="0" distB="0" distL="0" distR="0">
            <wp:extent cx="4953000" cy="4438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66" cy="4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C63" w:rsidRPr="006E3C63" w:rsidRDefault="006E3C63" w:rsidP="006E3C63"/>
    <w:p w:rsidR="006E3C63" w:rsidRPr="006E3C63" w:rsidRDefault="006E3C63" w:rsidP="006E3C63">
      <w:r>
        <w:rPr>
          <w:noProof/>
          <w:lang w:eastAsia="es-EC"/>
        </w:rPr>
        <w:drawing>
          <wp:inline distT="0" distB="0" distL="0" distR="0" wp14:anchorId="5A49D070" wp14:editId="5CCE50A5">
            <wp:extent cx="4991100" cy="3827145"/>
            <wp:effectExtent l="0" t="0" r="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443" cy="383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C63" w:rsidRPr="006E3C63" w:rsidRDefault="006E3C63" w:rsidP="006E3C63"/>
    <w:p w:rsidR="006E3C63" w:rsidRPr="006E3C63" w:rsidRDefault="00F76F52" w:rsidP="006E3C63">
      <w:r>
        <w:rPr>
          <w:noProof/>
          <w:lang w:eastAsia="es-EC"/>
        </w:rPr>
        <w:drawing>
          <wp:inline distT="0" distB="0" distL="0" distR="0">
            <wp:extent cx="5400040" cy="50577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C63" w:rsidRPr="006E3C63" w:rsidRDefault="006E3C63" w:rsidP="006E3C63"/>
    <w:p w:rsidR="006E3C63" w:rsidRPr="006E3C63" w:rsidRDefault="006E3C63" w:rsidP="006E3C63"/>
    <w:p w:rsidR="006E3C63" w:rsidRPr="006E3C63" w:rsidRDefault="006E3C63" w:rsidP="006E3C63"/>
    <w:p w:rsidR="006E3C63" w:rsidRDefault="006E3C63" w:rsidP="006E3C63"/>
    <w:p w:rsidR="006E3C63" w:rsidRPr="006E3C63" w:rsidRDefault="006E3C63" w:rsidP="006E3C63">
      <w:pPr>
        <w:tabs>
          <w:tab w:val="left" w:pos="7395"/>
        </w:tabs>
      </w:pPr>
      <w:r>
        <w:tab/>
      </w:r>
    </w:p>
    <w:sectPr w:rsidR="006E3C63" w:rsidRPr="006E3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A"/>
    <w:rsid w:val="006E3C63"/>
    <w:rsid w:val="00AF1892"/>
    <w:rsid w:val="00D20ADA"/>
    <w:rsid w:val="00F7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E9064E-CBFE-4E24-BD6E-3374F4B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2018-03-15T21:47:00Z</dcterms:created>
  <dcterms:modified xsi:type="dcterms:W3CDTF">2018-03-15T21:47:00Z</dcterms:modified>
</cp:coreProperties>
</file>