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FD5D" w14:textId="527E3630" w:rsidR="0066479C" w:rsidRDefault="00F96E70">
      <w:r w:rsidRPr="00F96E70">
        <w:drawing>
          <wp:anchor distT="0" distB="0" distL="114300" distR="114300" simplePos="0" relativeHeight="251658240" behindDoc="0" locked="0" layoutInCell="1" allowOverlap="1" wp14:anchorId="4EF1B7E3" wp14:editId="00495E2C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2850" cy="10668000"/>
            <wp:effectExtent l="0" t="0" r="0" b="0"/>
            <wp:wrapNone/>
            <wp:docPr id="13338512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5129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70"/>
    <w:rsid w:val="00470D12"/>
    <w:rsid w:val="0066479C"/>
    <w:rsid w:val="00F8028D"/>
    <w:rsid w:val="00F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B91B"/>
  <w15:chartTrackingRefBased/>
  <w15:docId w15:val="{95350A68-0475-4185-A011-4A411C8B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6E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6E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6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6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6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6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6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6E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6E7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6E7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6E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6E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6E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6E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6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6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6E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6E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6E7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6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6E7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6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WILLANS PATRICIO TAEZ NAVARRETE</dc:creator>
  <cp:keywords/>
  <dc:description/>
  <cp:lastModifiedBy>WILLANS PATRICIO TAEZ NAVARRETE</cp:lastModifiedBy>
  <cp:revision>1</cp:revision>
  <dcterms:created xsi:type="dcterms:W3CDTF">2025-06-17T22:50:00Z</dcterms:created>
  <dcterms:modified xsi:type="dcterms:W3CDTF">2025-06-17T22:51:00Z</dcterms:modified>
</cp:coreProperties>
</file>