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C443B4" w:rsidRPr="00B96505">
          <w:headerReference w:type="default" r:id="rId8"/>
          <w:footerReference w:type="default" r:id="rId9"/>
          <w:pgSz w:w="11900" w:h="1702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  <w:bookmarkStart w:id="0" w:name="_GoBack"/>
      <w:bookmarkEnd w:id="0"/>
    </w:p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65127E" w:rsidRDefault="0065127E" w:rsidP="00D30CB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66" w:type="dxa"/>
        <w:tblInd w:w="9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850"/>
        <w:gridCol w:w="1567"/>
        <w:gridCol w:w="142"/>
        <w:gridCol w:w="1134"/>
        <w:gridCol w:w="7"/>
        <w:gridCol w:w="1825"/>
        <w:gridCol w:w="11"/>
        <w:gridCol w:w="275"/>
        <w:gridCol w:w="1142"/>
        <w:gridCol w:w="1843"/>
      </w:tblGrid>
      <w:tr w:rsidR="0065127E" w:rsidRPr="0065127E" w:rsidTr="00F75478">
        <w:trPr>
          <w:trHeight w:val="300"/>
        </w:trPr>
        <w:tc>
          <w:tcPr>
            <w:tcW w:w="105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B669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12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ORDEN DE </w:t>
            </w:r>
            <w:r w:rsidR="00B669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TRABAJO</w:t>
            </w:r>
          </w:p>
        </w:tc>
      </w:tr>
      <w:tr w:rsidR="0065127E" w:rsidRPr="00B669C0" w:rsidTr="00F75478">
        <w:trPr>
          <w:trHeight w:val="21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Orden de Compra: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9E33AD" w:rsidP="009E3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OT-IESS-023</w:t>
            </w:r>
            <w:r w:rsidR="00412237" w:rsidRPr="0041223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-2016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Fecha de Emisión: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9E33AD" w:rsidP="008C7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</w:t>
            </w:r>
            <w:r w:rsidR="0041223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de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Diciembre  </w:t>
            </w:r>
            <w:r w:rsidR="0041223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Fecha de Aceptación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9E33AD" w:rsidP="009E3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</w:t>
            </w:r>
            <w:r w:rsidR="0041223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de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Diciembre </w:t>
            </w:r>
            <w:r w:rsidR="0041223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2016</w:t>
            </w:r>
          </w:p>
        </w:tc>
      </w:tr>
      <w:tr w:rsidR="0065127E" w:rsidRPr="00B669C0" w:rsidTr="00F75478">
        <w:trPr>
          <w:trHeight w:val="255"/>
        </w:trPr>
        <w:tc>
          <w:tcPr>
            <w:tcW w:w="10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DATOS DEL PROVEEDOR</w:t>
            </w:r>
          </w:p>
        </w:tc>
      </w:tr>
      <w:tr w:rsidR="00AC5943" w:rsidRPr="00B669C0" w:rsidTr="00F75478">
        <w:trPr>
          <w:trHeight w:val="24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Nombre Comercial: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F41786" w:rsidP="00D25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“</w:t>
            </w:r>
            <w:r w:rsidR="00412237" w:rsidRPr="0041223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  &amp; S CATERIN EVENTOS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Razón Social: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27E" w:rsidRPr="00B669C0" w:rsidRDefault="00412237" w:rsidP="00651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SALAZAR LARA MARY YADIRA</w:t>
            </w:r>
          </w:p>
        </w:tc>
      </w:tr>
      <w:tr w:rsidR="00B669C0" w:rsidRPr="00B669C0" w:rsidTr="00B669C0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9C0" w:rsidRPr="00B669C0" w:rsidRDefault="00B669C0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Nombre del Representante Legal: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9C0" w:rsidRPr="00B669C0" w:rsidRDefault="00412237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SALAZAR LARA MARY YADIRA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C0" w:rsidRPr="00B669C0" w:rsidRDefault="00B669C0" w:rsidP="00B66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RUC:</w:t>
            </w: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69C0" w:rsidRPr="00B669C0" w:rsidRDefault="00412237" w:rsidP="00F417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1600357360001</w:t>
            </w:r>
          </w:p>
        </w:tc>
      </w:tr>
      <w:tr w:rsidR="00AC5943" w:rsidRPr="00B669C0" w:rsidTr="00F75478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Correo Electrónico del Representante Legal: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27E" w:rsidRPr="00F41786" w:rsidRDefault="000B14E4" w:rsidP="0065127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Cs w:val="16"/>
              </w:rPr>
            </w:pPr>
            <w:hyperlink r:id="rId10" w:history="1">
              <w:r w:rsidR="00412237" w:rsidRPr="0001277B">
                <w:rPr>
                  <w:rStyle w:val="Hipervnculo"/>
                  <w:rFonts w:ascii="Arial" w:eastAsia="Times New Roman" w:hAnsi="Arial" w:cs="Arial"/>
                  <w:bCs/>
                  <w:sz w:val="14"/>
                  <w:szCs w:val="16"/>
                </w:rPr>
                <w:t>Jsalazaryadira77@yahoo.com</w:t>
              </w:r>
            </w:hyperlink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Correo Electrónico de la Empresa: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0B14E4" w:rsidP="0041223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</w:pPr>
            <w:hyperlink r:id="rId11" w:history="1">
              <w:r w:rsidR="00412237" w:rsidRPr="0001277B">
                <w:rPr>
                  <w:rStyle w:val="Hipervnculo"/>
                  <w:rFonts w:ascii="Arial" w:eastAsia="Times New Roman" w:hAnsi="Arial" w:cs="Arial"/>
                  <w:bCs/>
                  <w:sz w:val="14"/>
                  <w:szCs w:val="16"/>
                </w:rPr>
                <w:t>Jsalazaryadira77@yahoo.com</w:t>
              </w:r>
            </w:hyperlink>
            <w:r w:rsidR="00412237">
              <w:rPr>
                <w:rFonts w:ascii="Arial" w:eastAsia="Times New Roman" w:hAnsi="Arial" w:cs="Arial"/>
                <w:bCs/>
                <w:sz w:val="14"/>
                <w:szCs w:val="16"/>
              </w:rPr>
              <w:t xml:space="preserve"> </w:t>
            </w:r>
          </w:p>
        </w:tc>
      </w:tr>
      <w:tr w:rsidR="0065127E" w:rsidRPr="00B669C0" w:rsidTr="00F75478">
        <w:trPr>
          <w:trHeight w:val="24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87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27E" w:rsidRPr="00B669C0" w:rsidRDefault="00F41786" w:rsidP="00D25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099</w:t>
            </w:r>
            <w:r w:rsidR="00D257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8777203</w:t>
            </w:r>
          </w:p>
        </w:tc>
      </w:tr>
      <w:tr w:rsidR="0065127E" w:rsidRPr="00B669C0" w:rsidTr="00F75478">
        <w:trPr>
          <w:trHeight w:val="255"/>
        </w:trPr>
        <w:tc>
          <w:tcPr>
            <w:tcW w:w="10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DATOS DE LA ENTIDAD CONTRATANTE</w:t>
            </w:r>
          </w:p>
        </w:tc>
      </w:tr>
      <w:tr w:rsidR="00AC5943" w:rsidRPr="00B669C0" w:rsidTr="00F75478">
        <w:trPr>
          <w:trHeight w:val="25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Entidad Contratante: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DIRECCION PROVINCIAL IE</w:t>
            </w:r>
            <w:r w:rsidR="00D2571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</w:t>
            </w: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 DE 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RUC: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  <w:r w:rsidR="0043642C"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1760004650001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03530-028</w:t>
            </w:r>
          </w:p>
        </w:tc>
      </w:tr>
      <w:tr w:rsidR="00CC1FD4" w:rsidRPr="00B669C0" w:rsidTr="00F75478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Persona: que Autoriza: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412237" w:rsidP="009E3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Ing. </w:t>
            </w:r>
            <w:r w:rsidR="009E33A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Martin Quito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Correo Electrónico: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9E33AD" w:rsidP="0041223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</w:pPr>
            <w:r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  <w:t>squitoc@iess.gob.ec</w:t>
            </w:r>
          </w:p>
        </w:tc>
      </w:tr>
      <w:tr w:rsidR="00AC5943" w:rsidRPr="00B669C0" w:rsidTr="00F75478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Nombre del Funcionario Encargado del Proceso: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F75478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Jair Cruz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Correo Electrónico: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F75478" w:rsidP="00F7547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</w:pPr>
            <w:r w:rsidRPr="00B669C0"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  <w:t>jcruzg@iess.gob.ec</w:t>
            </w:r>
          </w:p>
        </w:tc>
      </w:tr>
      <w:tr w:rsidR="0065127E" w:rsidRPr="00B669C0" w:rsidTr="009E33AD">
        <w:trPr>
          <w:trHeight w:val="465"/>
        </w:trPr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Dirección de Entrega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Provincia: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Cantón: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Pastaza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Parroquia: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PUYO CABECERA CANTONAL Y CAPITAL DE PROVINCIA</w:t>
            </w:r>
          </w:p>
        </w:tc>
      </w:tr>
      <w:tr w:rsidR="00AC5943" w:rsidRPr="00B669C0" w:rsidTr="009E33AD">
        <w:trPr>
          <w:trHeight w:val="25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Calle: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D25718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r w:rsidR="0065127E"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Número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S/N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Intersección: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D25718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</w:tr>
      <w:tr w:rsidR="00AC5943" w:rsidRPr="00B669C0" w:rsidTr="009E33AD">
        <w:trPr>
          <w:trHeight w:val="22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Edificio: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D25718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DIRECCION PROVINCIAL IES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</w:t>
            </w: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DE 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Departamento: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032530-028</w:t>
            </w:r>
          </w:p>
        </w:tc>
      </w:tr>
      <w:tr w:rsidR="0065127E" w:rsidRPr="00B669C0" w:rsidTr="00F75478">
        <w:trPr>
          <w:trHeight w:val="255"/>
        </w:trPr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Datos de Entrega: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9E33AD" w:rsidP="009E3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Horario de Recepción 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8H00 A 16H00</w:t>
            </w:r>
          </w:p>
        </w:tc>
      </w:tr>
      <w:tr w:rsidR="0065127E" w:rsidRPr="00B669C0" w:rsidTr="00F75478">
        <w:trPr>
          <w:trHeight w:val="25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9E33AD" w:rsidP="009E3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Responsable de Recepción </w:t>
            </w:r>
            <w:r w:rsidR="0065127E"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F75478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Sr. Jair Cruz</w:t>
            </w:r>
          </w:p>
        </w:tc>
      </w:tr>
    </w:tbl>
    <w:p w:rsidR="0065127E" w:rsidRDefault="0065127E" w:rsidP="00D30CB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5127E" w:rsidRDefault="0065127E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8660" w:type="dxa"/>
        <w:tblInd w:w="16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760"/>
        <w:gridCol w:w="940"/>
        <w:gridCol w:w="1000"/>
        <w:gridCol w:w="980"/>
        <w:gridCol w:w="1020"/>
      </w:tblGrid>
      <w:tr w:rsidR="009E33AD" w:rsidRPr="009E33AD" w:rsidTr="009E33AD">
        <w:trPr>
          <w:trHeight w:val="300"/>
        </w:trPr>
        <w:tc>
          <w:tcPr>
            <w:tcW w:w="3960" w:type="dxa"/>
            <w:vMerge w:val="restart"/>
            <w:tcBorders>
              <w:top w:val="single" w:sz="4" w:space="0" w:color="948A54"/>
              <w:left w:val="single" w:sz="8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9E33AD" w:rsidRPr="009E33AD" w:rsidRDefault="009E33AD" w:rsidP="009E3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33AD">
              <w:rPr>
                <w:rFonts w:ascii="Calibri" w:eastAsia="Times New Roman" w:hAnsi="Calibri" w:cs="Times New Roman"/>
                <w:b/>
                <w:bCs/>
                <w:color w:val="000000"/>
              </w:rPr>
              <w:t>ESPECIFICACIONES TÉCNICAS Y/O TÉRMINOS DE REFERENCIA</w:t>
            </w:r>
          </w:p>
        </w:tc>
        <w:tc>
          <w:tcPr>
            <w:tcW w:w="4700" w:type="dxa"/>
            <w:gridSpan w:val="5"/>
            <w:tcBorders>
              <w:top w:val="single" w:sz="4" w:space="0" w:color="948A5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AD" w:rsidRPr="009E33AD" w:rsidRDefault="009E33AD" w:rsidP="009E3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E33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  &amp; S CATERIN EVENTOS</w:t>
            </w:r>
          </w:p>
        </w:tc>
      </w:tr>
      <w:tr w:rsidR="009E33AD" w:rsidRPr="009E33AD" w:rsidTr="009E33AD">
        <w:trPr>
          <w:trHeight w:val="300"/>
        </w:trPr>
        <w:tc>
          <w:tcPr>
            <w:tcW w:w="3960" w:type="dxa"/>
            <w:vMerge/>
            <w:tcBorders>
              <w:top w:val="single" w:sz="4" w:space="0" w:color="948A54"/>
              <w:left w:val="single" w:sz="8" w:space="0" w:color="948A54"/>
              <w:bottom w:val="single" w:sz="4" w:space="0" w:color="948A54"/>
              <w:right w:val="single" w:sz="4" w:space="0" w:color="948A54"/>
            </w:tcBorders>
            <w:vAlign w:val="center"/>
            <w:hideMark/>
          </w:tcPr>
          <w:p w:rsidR="009E33AD" w:rsidRPr="009E33AD" w:rsidRDefault="009E33AD" w:rsidP="009E33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AD" w:rsidRPr="009E33AD" w:rsidRDefault="009E33AD" w:rsidP="009E3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E33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RUC:1600357360001</w:t>
            </w:r>
          </w:p>
        </w:tc>
      </w:tr>
      <w:tr w:rsidR="009E33AD" w:rsidRPr="009E33AD" w:rsidTr="009E33AD">
        <w:trPr>
          <w:trHeight w:val="915"/>
        </w:trPr>
        <w:tc>
          <w:tcPr>
            <w:tcW w:w="3960" w:type="dxa"/>
            <w:vMerge/>
            <w:tcBorders>
              <w:top w:val="single" w:sz="4" w:space="0" w:color="948A54"/>
              <w:left w:val="single" w:sz="8" w:space="0" w:color="948A54"/>
              <w:bottom w:val="single" w:sz="4" w:space="0" w:color="948A54"/>
              <w:right w:val="single" w:sz="4" w:space="0" w:color="948A54"/>
            </w:tcBorders>
            <w:vAlign w:val="center"/>
            <w:hideMark/>
          </w:tcPr>
          <w:p w:rsidR="009E33AD" w:rsidRPr="009E33AD" w:rsidRDefault="009E33AD" w:rsidP="009E33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948A54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9E33AD" w:rsidRPr="009E33AD" w:rsidRDefault="009E33AD" w:rsidP="009E3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E33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PLAZO DE ENTREGA:</w:t>
            </w:r>
          </w:p>
        </w:tc>
        <w:tc>
          <w:tcPr>
            <w:tcW w:w="2000" w:type="dxa"/>
            <w:gridSpan w:val="2"/>
            <w:tcBorders>
              <w:top w:val="single" w:sz="4" w:space="0" w:color="948A54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9E33AD" w:rsidRPr="009E33AD" w:rsidRDefault="009E33AD" w:rsidP="009E3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E33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 DIAS</w:t>
            </w:r>
          </w:p>
        </w:tc>
      </w:tr>
      <w:tr w:rsidR="009E33AD" w:rsidRPr="009E33AD" w:rsidTr="009E33AD">
        <w:trPr>
          <w:trHeight w:val="450"/>
        </w:trPr>
        <w:tc>
          <w:tcPr>
            <w:tcW w:w="3960" w:type="dxa"/>
            <w:vMerge/>
            <w:tcBorders>
              <w:top w:val="single" w:sz="4" w:space="0" w:color="948A54"/>
              <w:left w:val="single" w:sz="8" w:space="0" w:color="948A54"/>
              <w:bottom w:val="single" w:sz="4" w:space="0" w:color="948A54"/>
              <w:right w:val="single" w:sz="4" w:space="0" w:color="948A54"/>
            </w:tcBorders>
            <w:vAlign w:val="center"/>
            <w:hideMark/>
          </w:tcPr>
          <w:p w:rsidR="009E33AD" w:rsidRPr="009E33AD" w:rsidRDefault="009E33AD" w:rsidP="009E33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9E33AD" w:rsidRPr="009E33AD" w:rsidRDefault="009E33AD" w:rsidP="009E3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E33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Cant</w:t>
            </w:r>
            <w:proofErr w:type="spellEnd"/>
            <w:r w:rsidRPr="009E33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9E33AD" w:rsidRPr="009E33AD" w:rsidRDefault="009E33AD" w:rsidP="009E3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E33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Cost</w:t>
            </w:r>
            <w:proofErr w:type="spellEnd"/>
            <w:r w:rsidRPr="009E33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E33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Unit</w:t>
            </w:r>
            <w:proofErr w:type="spellEnd"/>
            <w:r w:rsidRPr="009E33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9E33AD" w:rsidRPr="009E33AD" w:rsidRDefault="009E33AD" w:rsidP="009E3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E33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Cost</w:t>
            </w:r>
            <w:proofErr w:type="spellEnd"/>
            <w:r w:rsidRPr="009E33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. Total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9E33AD" w:rsidRPr="009E33AD" w:rsidRDefault="009E33AD" w:rsidP="009E3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E33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14% IVA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9E33AD" w:rsidRPr="009E33AD" w:rsidRDefault="009E33AD" w:rsidP="009E3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E33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Costo Total</w:t>
            </w:r>
          </w:p>
        </w:tc>
      </w:tr>
      <w:tr w:rsidR="009E33AD" w:rsidRPr="009E33AD" w:rsidTr="009E33AD">
        <w:trPr>
          <w:trHeight w:val="1530"/>
        </w:trPr>
        <w:tc>
          <w:tcPr>
            <w:tcW w:w="3960" w:type="dxa"/>
            <w:tcBorders>
              <w:top w:val="nil"/>
              <w:left w:val="single" w:sz="8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hideMark/>
          </w:tcPr>
          <w:p w:rsidR="009E33AD" w:rsidRPr="009E33AD" w:rsidRDefault="009E33AD" w:rsidP="009E3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33A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SERVICIO DE CATERING</w:t>
            </w:r>
            <w:r w:rsidRPr="009E33A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-MESA VESTIDA</w:t>
            </w:r>
            <w:r w:rsidRPr="009E33A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-BOCADITOS</w:t>
            </w:r>
            <w:r w:rsidRPr="009E33A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-BEBIDAS</w:t>
            </w:r>
            <w:r w:rsidRPr="009E33A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PARA LA POSESION  DEL NUEVO DIRECTOR PROVINCIAL.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9E33AD" w:rsidRPr="009E33AD" w:rsidRDefault="009E33AD" w:rsidP="009E3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33A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9E33AD" w:rsidRPr="009E33AD" w:rsidRDefault="009E33AD" w:rsidP="009E33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33A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250,00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9E33AD" w:rsidRPr="009E33AD" w:rsidRDefault="009E33AD" w:rsidP="009E33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33A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250,00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9E33AD" w:rsidRPr="009E33AD" w:rsidRDefault="009E33AD" w:rsidP="009E33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33A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35,00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9E33AD" w:rsidRPr="009E33AD" w:rsidRDefault="009E33AD" w:rsidP="009E33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33A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285,00 </w:t>
            </w:r>
          </w:p>
        </w:tc>
      </w:tr>
      <w:tr w:rsidR="009E33AD" w:rsidRPr="009E33AD" w:rsidTr="009E33AD">
        <w:trPr>
          <w:trHeight w:val="405"/>
        </w:trPr>
        <w:tc>
          <w:tcPr>
            <w:tcW w:w="3960" w:type="dxa"/>
            <w:tcBorders>
              <w:top w:val="nil"/>
              <w:left w:val="single" w:sz="8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noWrap/>
            <w:vAlign w:val="bottom"/>
            <w:hideMark/>
          </w:tcPr>
          <w:p w:rsidR="009E33AD" w:rsidRPr="009E33AD" w:rsidRDefault="009E33AD" w:rsidP="009E3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33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noWrap/>
            <w:vAlign w:val="bottom"/>
            <w:hideMark/>
          </w:tcPr>
          <w:p w:rsidR="009E33AD" w:rsidRPr="009E33AD" w:rsidRDefault="009E33AD" w:rsidP="009E3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33A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48A54"/>
              <w:right w:val="nil"/>
            </w:tcBorders>
            <w:shd w:val="clear" w:color="auto" w:fill="auto"/>
            <w:noWrap/>
            <w:vAlign w:val="bottom"/>
            <w:hideMark/>
          </w:tcPr>
          <w:p w:rsidR="009E33AD" w:rsidRPr="009E33AD" w:rsidRDefault="009E33AD" w:rsidP="009E3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33A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000000" w:fill="4F81BD"/>
            <w:noWrap/>
            <w:vAlign w:val="bottom"/>
            <w:hideMark/>
          </w:tcPr>
          <w:p w:rsidR="009E33AD" w:rsidRPr="009E33AD" w:rsidRDefault="009E33AD" w:rsidP="009E33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9E33A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      250,00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000000" w:fill="4F81BD"/>
            <w:noWrap/>
            <w:vAlign w:val="bottom"/>
            <w:hideMark/>
          </w:tcPr>
          <w:p w:rsidR="009E33AD" w:rsidRPr="009E33AD" w:rsidRDefault="009E33AD" w:rsidP="009E33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9E33A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       35,00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000000" w:fill="4F81BD"/>
            <w:noWrap/>
            <w:vAlign w:val="bottom"/>
            <w:hideMark/>
          </w:tcPr>
          <w:p w:rsidR="009E33AD" w:rsidRPr="009E33AD" w:rsidRDefault="009E33AD" w:rsidP="009E33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9E33A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      285,00 </w:t>
            </w:r>
          </w:p>
        </w:tc>
      </w:tr>
    </w:tbl>
    <w:p w:rsidR="00A61E1B" w:rsidRDefault="00A61E1B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61E1B" w:rsidRDefault="00A61E1B" w:rsidP="0041223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C76F8" w:rsidRDefault="008C76F8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C76F8" w:rsidRDefault="008C76F8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C76F8" w:rsidRDefault="00412237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r w:rsidR="009E33AD">
        <w:rPr>
          <w:rFonts w:ascii="Times New Roman" w:hAnsi="Times New Roman" w:cs="Times New Roman"/>
          <w:sz w:val="24"/>
          <w:szCs w:val="24"/>
        </w:rPr>
        <w:t>Segundo Martin Quito Cortez</w:t>
      </w:r>
    </w:p>
    <w:p w:rsidR="008C76F8" w:rsidRDefault="008C76F8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27E" w:rsidRDefault="0065127E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5127E">
        <w:rPr>
          <w:rFonts w:ascii="Times New Roman" w:hAnsi="Times New Roman" w:cs="Times New Roman"/>
          <w:b/>
          <w:sz w:val="24"/>
          <w:szCs w:val="24"/>
        </w:rPr>
        <w:t>DIRE</w:t>
      </w:r>
      <w:r w:rsidR="008C76F8">
        <w:rPr>
          <w:rFonts w:ascii="Times New Roman" w:hAnsi="Times New Roman" w:cs="Times New Roman"/>
          <w:b/>
          <w:sz w:val="24"/>
          <w:szCs w:val="24"/>
        </w:rPr>
        <w:t>CTOR</w:t>
      </w:r>
      <w:r w:rsidR="00A61E1B">
        <w:rPr>
          <w:rFonts w:ascii="Times New Roman" w:hAnsi="Times New Roman" w:cs="Times New Roman"/>
          <w:b/>
          <w:sz w:val="24"/>
          <w:szCs w:val="24"/>
        </w:rPr>
        <w:t xml:space="preserve"> PROVINCIAL </w:t>
      </w:r>
      <w:r w:rsidRPr="0065127E">
        <w:rPr>
          <w:rFonts w:ascii="Times New Roman" w:hAnsi="Times New Roman" w:cs="Times New Roman"/>
          <w:b/>
          <w:sz w:val="24"/>
          <w:szCs w:val="24"/>
        </w:rPr>
        <w:t>PASTAZA</w:t>
      </w:r>
      <w:r w:rsidR="00412237">
        <w:rPr>
          <w:rFonts w:ascii="Times New Roman" w:hAnsi="Times New Roman" w:cs="Times New Roman"/>
          <w:b/>
          <w:sz w:val="24"/>
          <w:szCs w:val="24"/>
        </w:rPr>
        <w:t xml:space="preserve"> (E)</w:t>
      </w:r>
    </w:p>
    <w:sectPr w:rsidR="0065127E">
      <w:type w:val="continuous"/>
      <w:pgSz w:w="11900" w:h="17020"/>
      <w:pgMar w:top="0" w:right="0" w:bottom="0" w:left="0" w:header="720" w:footer="720" w:gutter="0"/>
      <w:cols w:space="720" w:equalWidth="0">
        <w:col w:w="119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4E4" w:rsidRDefault="000B14E4" w:rsidP="00C443B4">
      <w:pPr>
        <w:spacing w:after="0" w:line="240" w:lineRule="auto"/>
      </w:pPr>
      <w:r>
        <w:separator/>
      </w:r>
    </w:p>
  </w:endnote>
  <w:endnote w:type="continuationSeparator" w:id="0">
    <w:p w:rsidR="000B14E4" w:rsidRDefault="000B14E4" w:rsidP="00C4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3B4" w:rsidRDefault="00C443B4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7E3C966" wp14:editId="48B1F4DE">
          <wp:simplePos x="0" y="0"/>
          <wp:positionH relativeFrom="column">
            <wp:posOffset>733425</wp:posOffset>
          </wp:positionH>
          <wp:positionV relativeFrom="paragraph">
            <wp:posOffset>-35560</wp:posOffset>
          </wp:positionV>
          <wp:extent cx="6109335" cy="332105"/>
          <wp:effectExtent l="0" t="0" r="5715" b="0"/>
          <wp:wrapNone/>
          <wp:docPr id="6" name="Imagen 6" descr="C:\Users\Administrador\Desktop\media\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istrador\Desktop\media\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9335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4E4" w:rsidRDefault="000B14E4" w:rsidP="00C443B4">
      <w:pPr>
        <w:spacing w:after="0" w:line="240" w:lineRule="auto"/>
      </w:pPr>
      <w:r>
        <w:separator/>
      </w:r>
    </w:p>
  </w:footnote>
  <w:footnote w:type="continuationSeparator" w:id="0">
    <w:p w:rsidR="000B14E4" w:rsidRDefault="000B14E4" w:rsidP="00C44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3B4" w:rsidRDefault="00C443B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0E7A65" wp14:editId="0E7A60E4">
          <wp:simplePos x="0" y="0"/>
          <wp:positionH relativeFrom="column">
            <wp:posOffset>785495</wp:posOffset>
          </wp:positionH>
          <wp:positionV relativeFrom="paragraph">
            <wp:posOffset>-116840</wp:posOffset>
          </wp:positionV>
          <wp:extent cx="6121400" cy="774700"/>
          <wp:effectExtent l="0" t="0" r="0" b="6350"/>
          <wp:wrapNone/>
          <wp:docPr id="5" name="Imagen 5" descr="C:\Users\Administrador\Desktop\media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Desktop\media\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B4"/>
    <w:rsid w:val="00006126"/>
    <w:rsid w:val="00077411"/>
    <w:rsid w:val="000972C9"/>
    <w:rsid w:val="000B14E4"/>
    <w:rsid w:val="000E5997"/>
    <w:rsid w:val="00162A8A"/>
    <w:rsid w:val="002510D9"/>
    <w:rsid w:val="002728EA"/>
    <w:rsid w:val="002C1FE3"/>
    <w:rsid w:val="002E3848"/>
    <w:rsid w:val="00335E98"/>
    <w:rsid w:val="00356D15"/>
    <w:rsid w:val="003D1764"/>
    <w:rsid w:val="00412237"/>
    <w:rsid w:val="0043237E"/>
    <w:rsid w:val="0043642C"/>
    <w:rsid w:val="004511DC"/>
    <w:rsid w:val="004F3C02"/>
    <w:rsid w:val="005F5E99"/>
    <w:rsid w:val="0065127E"/>
    <w:rsid w:val="006B54B8"/>
    <w:rsid w:val="006D56B8"/>
    <w:rsid w:val="00764794"/>
    <w:rsid w:val="007C43C8"/>
    <w:rsid w:val="00825EAB"/>
    <w:rsid w:val="008363E7"/>
    <w:rsid w:val="008739DA"/>
    <w:rsid w:val="008C76F8"/>
    <w:rsid w:val="00902841"/>
    <w:rsid w:val="00930C24"/>
    <w:rsid w:val="009E33AD"/>
    <w:rsid w:val="00A5100C"/>
    <w:rsid w:val="00A61E1B"/>
    <w:rsid w:val="00AC537B"/>
    <w:rsid w:val="00AC5943"/>
    <w:rsid w:val="00AC7912"/>
    <w:rsid w:val="00B21AB3"/>
    <w:rsid w:val="00B669C0"/>
    <w:rsid w:val="00BA1EDB"/>
    <w:rsid w:val="00C443B4"/>
    <w:rsid w:val="00CC1FD4"/>
    <w:rsid w:val="00CD07A8"/>
    <w:rsid w:val="00D25718"/>
    <w:rsid w:val="00D30CB8"/>
    <w:rsid w:val="00DB2FE5"/>
    <w:rsid w:val="00DD550C"/>
    <w:rsid w:val="00E22BE3"/>
    <w:rsid w:val="00E55CB4"/>
    <w:rsid w:val="00E752E0"/>
    <w:rsid w:val="00ED6D74"/>
    <w:rsid w:val="00F41786"/>
    <w:rsid w:val="00F75478"/>
    <w:rsid w:val="00F86C1C"/>
    <w:rsid w:val="00FE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B4"/>
    <w:rPr>
      <w:rFonts w:eastAsiaTheme="minorEastAsia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3B4"/>
    <w:rPr>
      <w:rFonts w:eastAsiaTheme="minorEastAsia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3B4"/>
    <w:rPr>
      <w:rFonts w:eastAsiaTheme="minorEastAsia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3B4"/>
    <w:rPr>
      <w:rFonts w:ascii="Tahoma" w:eastAsiaTheme="minorEastAsia" w:hAnsi="Tahoma" w:cs="Tahoma"/>
      <w:sz w:val="16"/>
      <w:szCs w:val="16"/>
      <w:lang w:eastAsia="es-EC"/>
    </w:rPr>
  </w:style>
  <w:style w:type="character" w:styleId="Hipervnculo">
    <w:name w:val="Hyperlink"/>
    <w:basedOn w:val="Fuentedeprrafopredeter"/>
    <w:uiPriority w:val="99"/>
    <w:unhideWhenUsed/>
    <w:rsid w:val="006512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B4"/>
    <w:rPr>
      <w:rFonts w:eastAsiaTheme="minorEastAsia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3B4"/>
    <w:rPr>
      <w:rFonts w:eastAsiaTheme="minorEastAsia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3B4"/>
    <w:rPr>
      <w:rFonts w:eastAsiaTheme="minorEastAsia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3B4"/>
    <w:rPr>
      <w:rFonts w:ascii="Tahoma" w:eastAsiaTheme="minorEastAsia" w:hAnsi="Tahoma" w:cs="Tahoma"/>
      <w:sz w:val="16"/>
      <w:szCs w:val="16"/>
      <w:lang w:eastAsia="es-EC"/>
    </w:rPr>
  </w:style>
  <w:style w:type="character" w:styleId="Hipervnculo">
    <w:name w:val="Hyperlink"/>
    <w:basedOn w:val="Fuentedeprrafopredeter"/>
    <w:uiPriority w:val="99"/>
    <w:unhideWhenUsed/>
    <w:rsid w:val="00651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alazaryadira77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salazaryadira77@yahoo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81AB8-E39B-42CF-AF6F-E7F23E09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</cp:lastModifiedBy>
  <cp:revision>2</cp:revision>
  <cp:lastPrinted>2016-06-23T20:29:00Z</cp:lastPrinted>
  <dcterms:created xsi:type="dcterms:W3CDTF">2017-02-03T16:06:00Z</dcterms:created>
  <dcterms:modified xsi:type="dcterms:W3CDTF">2017-02-03T16:06:00Z</dcterms:modified>
</cp:coreProperties>
</file>