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C443B4" w:rsidRPr="00B96505">
          <w:headerReference w:type="default" r:id="rId8"/>
          <w:footerReference w:type="default" r:id="rId9"/>
          <w:pgSz w:w="11900" w:h="1702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  <w:bookmarkStart w:id="0" w:name="_GoBack"/>
      <w:bookmarkEnd w:id="0"/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Ind w:w="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16"/>
        <w:gridCol w:w="1701"/>
        <w:gridCol w:w="142"/>
        <w:gridCol w:w="1134"/>
        <w:gridCol w:w="7"/>
        <w:gridCol w:w="1825"/>
        <w:gridCol w:w="11"/>
        <w:gridCol w:w="275"/>
        <w:gridCol w:w="1142"/>
        <w:gridCol w:w="1843"/>
      </w:tblGrid>
      <w:tr w:rsidR="0065127E" w:rsidRPr="0065127E" w:rsidTr="00F75478">
        <w:trPr>
          <w:trHeight w:val="300"/>
        </w:trPr>
        <w:tc>
          <w:tcPr>
            <w:tcW w:w="105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CD1A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ORDEN DE </w:t>
            </w:r>
            <w:r w:rsidR="00CD1A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TRABAJO</w:t>
            </w:r>
          </w:p>
        </w:tc>
      </w:tr>
      <w:tr w:rsidR="0065127E" w:rsidRPr="00B669C0" w:rsidTr="00F75478">
        <w:trPr>
          <w:trHeight w:val="2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240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Orden de </w:t>
            </w:r>
            <w:r w:rsidR="0024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Trabajo</w:t>
            </w: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240310" w:rsidP="007D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OT-</w:t>
            </w:r>
            <w:r w:rsidR="00F4178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IESS-</w:t>
            </w:r>
            <w:r w:rsidR="007D784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Fecha de Emisión: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7D7845" w:rsidP="007D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  <w:r w:rsidR="002403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de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Octubre </w:t>
            </w:r>
            <w:r w:rsidR="00DD550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201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Fecha de Aceptación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7D7845" w:rsidP="007D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  <w:r w:rsidR="002403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de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Octubre</w:t>
            </w:r>
            <w:r w:rsidR="002403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DEL PROVEEDOR</w:t>
            </w:r>
          </w:p>
        </w:tc>
      </w:tr>
      <w:tr w:rsidR="00AC5943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Nombre Comercial: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7D7845" w:rsidP="00D257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</w:rPr>
              <w:t>AUTOTAPICERIA EL MAQUINA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Razón Social: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Default="007D7845" w:rsidP="0065127E">
            <w:pPr>
              <w:spacing w:after="0" w:line="240" w:lineRule="auto"/>
            </w:pPr>
            <w:r>
              <w:t>CAUJA GUSQUI GALO RODRIGO</w:t>
            </w:r>
          </w:p>
          <w:p w:rsidR="007D7845" w:rsidRPr="00B669C0" w:rsidRDefault="007D7845" w:rsidP="006512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B669C0" w:rsidRPr="00B669C0" w:rsidTr="00B669C0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C0" w:rsidRPr="00B669C0" w:rsidRDefault="00B669C0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Representante Legal: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845" w:rsidRDefault="007D7845" w:rsidP="007D7845">
            <w:pPr>
              <w:spacing w:after="0" w:line="240" w:lineRule="auto"/>
            </w:pPr>
            <w:r>
              <w:t>CAUJA GUSQUI GALO RODRIGO</w:t>
            </w:r>
          </w:p>
          <w:p w:rsidR="00B669C0" w:rsidRPr="00B669C0" w:rsidRDefault="00B669C0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C0" w:rsidRPr="00B669C0" w:rsidRDefault="00B669C0" w:rsidP="00B66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RUC: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66E47" w:rsidRPr="00B669C0" w:rsidRDefault="007D7845" w:rsidP="005B2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</w:rPr>
              <w:t>1600298523001</w:t>
            </w:r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del Representante Legal: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2D0C08" w:rsidRDefault="0065127E" w:rsidP="000B433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6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2D0C08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2D0C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Correo Electrónico de la Empresa: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2D0C08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6"/>
                <w:u w:val="single"/>
              </w:rPr>
            </w:pPr>
          </w:p>
        </w:tc>
      </w:tr>
      <w:tr w:rsidR="0065127E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8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65127E" w:rsidP="00004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LA ENTIDAD CONTRATANTE</w:t>
            </w:r>
          </w:p>
        </w:tc>
      </w:tr>
      <w:tr w:rsidR="00AC5943" w:rsidRPr="00B669C0" w:rsidTr="00F75478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Entidad Contratante: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066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</w:t>
            </w:r>
            <w:r w:rsidR="00D2571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 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RUC: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  <w:r w:rsidR="0043642C"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1760004650001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</w:t>
            </w:r>
            <w:r w:rsidR="003C5C5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530-028</w:t>
            </w:r>
          </w:p>
        </w:tc>
      </w:tr>
      <w:tr w:rsidR="00CC1FD4" w:rsidRPr="00B669C0" w:rsidTr="00F75478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Persona: que Autoriza: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066E47" w:rsidP="007D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Ing. </w:t>
            </w:r>
            <w:r w:rsidR="007D784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Maritza Guamán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1C1209" w:rsidP="007D7845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hyperlink r:id="rId10" w:history="1">
              <w:r w:rsidR="007D7845" w:rsidRPr="00934359">
                <w:rPr>
                  <w:rStyle w:val="Hipervnculo"/>
                  <w:rFonts w:ascii="Calibri" w:eastAsia="Times New Roman" w:hAnsi="Calibri" w:cs="Calibri"/>
                  <w:sz w:val="16"/>
                  <w:szCs w:val="16"/>
                </w:rPr>
                <w:t>mguamang@iess.gob.ec</w:t>
              </w:r>
            </w:hyperlink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Funcionario Encargado del Proceso: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Jair Cruz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F7547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 w:rsidRPr="00B669C0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jcruzg@iess.gob.ec</w:t>
            </w:r>
          </w:p>
        </w:tc>
      </w:tr>
      <w:tr w:rsidR="0065127E" w:rsidRPr="00B669C0" w:rsidTr="00F75478">
        <w:trPr>
          <w:trHeight w:val="46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Dirección de Entrega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Provincia: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Cantón: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Parroquia: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PUYO CABECERA CANTONAL Y CAPITAL DE PROVINCIA</w:t>
            </w:r>
          </w:p>
        </w:tc>
      </w:tr>
      <w:tr w:rsidR="00AC5943" w:rsidRPr="00B669C0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Calle: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="0065127E"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Número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S/N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Intersección: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</w:tr>
      <w:tr w:rsidR="00AC5943" w:rsidRPr="00B669C0" w:rsidTr="00F75478">
        <w:trPr>
          <w:trHeight w:val="22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Edificio: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Departamento: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032530-028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Entrega: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F5B9C" w:rsidP="00FF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Horario de Recepción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8H00 A 16H00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F5B9C" w:rsidP="00FF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Responsable de Recepción</w:t>
            </w:r>
            <w:r w:rsidR="0065127E"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Sr. Jair Cruz</w:t>
            </w:r>
          </w:p>
        </w:tc>
      </w:tr>
    </w:tbl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066E47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005E1" wp14:editId="3A3E3F96">
                <wp:simplePos x="0" y="0"/>
                <wp:positionH relativeFrom="column">
                  <wp:posOffset>1123951</wp:posOffset>
                </wp:positionH>
                <wp:positionV relativeFrom="paragraph">
                  <wp:posOffset>-1270</wp:posOffset>
                </wp:positionV>
                <wp:extent cx="5657850" cy="3571875"/>
                <wp:effectExtent l="0" t="0" r="19050" b="2857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357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19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834"/>
                              <w:gridCol w:w="897"/>
                              <w:gridCol w:w="897"/>
                              <w:gridCol w:w="897"/>
                              <w:gridCol w:w="897"/>
                              <w:gridCol w:w="897"/>
                            </w:tblGrid>
                            <w:tr w:rsidR="007D7845" w:rsidRPr="007D7845" w:rsidTr="007D7845">
                              <w:trPr>
                                <w:trHeight w:val="281"/>
                              </w:trPr>
                              <w:tc>
                                <w:tcPr>
                                  <w:tcW w:w="3834" w:type="dxa"/>
                                  <w:vMerge w:val="restart"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ESPECIFICACIONES TÉCNICAS Y/O TÉRMINOS DE REFERENCIA</w:t>
                                  </w:r>
                                </w:p>
                              </w:tc>
                              <w:tc>
                                <w:tcPr>
                                  <w:tcW w:w="4484" w:type="dxa"/>
                                  <w:gridSpan w:val="5"/>
                                  <w:tcBorders>
                                    <w:top w:val="single" w:sz="4" w:space="0" w:color="948A54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AUTOTAPICERIA EL MAQUINA (CAUJA GALO)</w:t>
                                  </w:r>
                                </w:p>
                              </w:tc>
                            </w:tr>
                            <w:tr w:rsidR="007D7845" w:rsidRPr="007D7845" w:rsidTr="007D7845">
                              <w:trPr>
                                <w:trHeight w:val="281"/>
                              </w:trPr>
                              <w:tc>
                                <w:tcPr>
                                  <w:tcW w:w="3834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RUC:</w:t>
                                  </w:r>
                                </w:p>
                              </w:tc>
                              <w:tc>
                                <w:tcPr>
                                  <w:tcW w:w="269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1600298523001</w:t>
                                  </w:r>
                                </w:p>
                              </w:tc>
                            </w:tr>
                            <w:tr w:rsidR="007D7845" w:rsidRPr="007D7845" w:rsidTr="007D7845">
                              <w:trPr>
                                <w:trHeight w:val="858"/>
                              </w:trPr>
                              <w:tc>
                                <w:tcPr>
                                  <w:tcW w:w="3834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0" w:type="dxa"/>
                                  <w:gridSpan w:val="3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PLAZO DE ENTREGA: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  <w:gridSpan w:val="2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 DIAS</w:t>
                                  </w:r>
                                </w:p>
                              </w:tc>
                            </w:tr>
                            <w:tr w:rsidR="007D7845" w:rsidRPr="007D7845" w:rsidTr="007D7845">
                              <w:trPr>
                                <w:trHeight w:val="422"/>
                              </w:trPr>
                              <w:tc>
                                <w:tcPr>
                                  <w:tcW w:w="3834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Cant</w:t>
                                  </w:r>
                                  <w:proofErr w:type="spellEnd"/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Unit</w:t>
                                  </w:r>
                                  <w:proofErr w:type="spellEnd"/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 Total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14% IVA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Costo Total</w:t>
                                  </w:r>
                                </w:p>
                              </w:tc>
                            </w:tr>
                            <w:tr w:rsidR="007D7845" w:rsidRPr="007D7845" w:rsidTr="007D7845">
                              <w:trPr>
                                <w:trHeight w:val="281"/>
                              </w:trPr>
                              <w:tc>
                                <w:tcPr>
                                  <w:tcW w:w="3834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  <w:t>SILLAS GIRATORIAS TIPO SECRETARIAS (TAPIZAR)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20.00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100.00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     -  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100.00 </w:t>
                                  </w:r>
                                </w:p>
                              </w:tc>
                            </w:tr>
                            <w:tr w:rsidR="007D7845" w:rsidRPr="007D7845" w:rsidTr="007D7845">
                              <w:trPr>
                                <w:trHeight w:val="281"/>
                              </w:trPr>
                              <w:tc>
                                <w:tcPr>
                                  <w:tcW w:w="3834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  <w:t>SILLAS GIRATORIA TIPO CANCILLER (TAPIZAR)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30.00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150.00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     -  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150.00 </w:t>
                                  </w:r>
                                </w:p>
                              </w:tc>
                            </w:tr>
                            <w:tr w:rsidR="007D7845" w:rsidRPr="007D7845" w:rsidTr="007D7845">
                              <w:trPr>
                                <w:trHeight w:val="281"/>
                              </w:trPr>
                              <w:tc>
                                <w:tcPr>
                                  <w:tcW w:w="3834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  <w:t>SOFA TRIPERSONAL (TAPIZAR)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120.00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120.00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     -  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120.00 </w:t>
                                  </w:r>
                                </w:p>
                              </w:tc>
                            </w:tr>
                            <w:tr w:rsidR="007D7845" w:rsidRPr="007D7845" w:rsidTr="007D7845">
                              <w:trPr>
                                <w:trHeight w:val="281"/>
                              </w:trPr>
                              <w:tc>
                                <w:tcPr>
                                  <w:tcW w:w="3834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  <w:t>SOFA BIPERSONAL (TAPIZAR)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80.00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80.00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     -  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80.00 </w:t>
                                  </w:r>
                                </w:p>
                              </w:tc>
                            </w:tr>
                            <w:tr w:rsidR="007D7845" w:rsidRPr="007D7845" w:rsidTr="007D7845">
                              <w:trPr>
                                <w:trHeight w:val="281"/>
                              </w:trPr>
                              <w:tc>
                                <w:tcPr>
                                  <w:tcW w:w="3834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  <w:t>TRIPERSONALES (SOLDAR)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20.00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60.00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     -  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60.00 </w:t>
                                  </w:r>
                                </w:p>
                              </w:tc>
                            </w:tr>
                            <w:tr w:rsidR="007D7845" w:rsidRPr="007D7845" w:rsidTr="007D7845">
                              <w:trPr>
                                <w:trHeight w:val="281"/>
                              </w:trPr>
                              <w:tc>
                                <w:tcPr>
                                  <w:tcW w:w="3834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  <w:t>RUEDAS (CAMBIAR)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20.00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20.00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     -  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20.00 </w:t>
                                  </w:r>
                                </w:p>
                              </w:tc>
                            </w:tr>
                            <w:tr w:rsidR="007D7845" w:rsidRPr="007D7845" w:rsidTr="007D7845">
                              <w:trPr>
                                <w:trHeight w:val="380"/>
                              </w:trPr>
                              <w:tc>
                                <w:tcPr>
                                  <w:tcW w:w="3834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(ARTESANOS CALIFICADOS )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single" w:sz="4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      530.00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               -   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7D7845" w:rsidRPr="007D7845" w:rsidRDefault="007D7845" w:rsidP="007D784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7D784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      530.00 </w:t>
                                  </w:r>
                                </w:p>
                              </w:tc>
                            </w:tr>
                          </w:tbl>
                          <w:p w:rsidR="00066E47" w:rsidRDefault="00066E47" w:rsidP="00066E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8.5pt;margin-top:-.1pt;width:445.5pt;height:28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">
                <v:textbox>
                  <w:txbxContent>
                    <w:tbl>
                      <w:tblPr>
                        <w:tblW w:w="8319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834"/>
                        <w:gridCol w:w="897"/>
                        <w:gridCol w:w="897"/>
                        <w:gridCol w:w="897"/>
                        <w:gridCol w:w="897"/>
                        <w:gridCol w:w="897"/>
                      </w:tblGrid>
                      <w:tr w:rsidR="007D7845" w:rsidRPr="007D7845" w:rsidTr="007D7845">
                        <w:trPr>
                          <w:trHeight w:val="281"/>
                        </w:trPr>
                        <w:tc>
                          <w:tcPr>
                            <w:tcW w:w="3834" w:type="dxa"/>
                            <w:vMerge w:val="restart"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ESPECIFICACIONES TÉCNICAS Y/O TÉRMINOS DE REFERENCIA</w:t>
                            </w:r>
                          </w:p>
                        </w:tc>
                        <w:tc>
                          <w:tcPr>
                            <w:tcW w:w="4484" w:type="dxa"/>
                            <w:gridSpan w:val="5"/>
                            <w:tcBorders>
                              <w:top w:val="single" w:sz="4" w:space="0" w:color="948A54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AUTOTAPICERIA EL MAQUINA (CAUJA GALO)</w:t>
                            </w:r>
                          </w:p>
                        </w:tc>
                      </w:tr>
                      <w:tr w:rsidR="007D7845" w:rsidRPr="007D7845" w:rsidTr="007D7845">
                        <w:trPr>
                          <w:trHeight w:val="281"/>
                        </w:trPr>
                        <w:tc>
                          <w:tcPr>
                            <w:tcW w:w="3834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793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RUC:</w:t>
                            </w:r>
                          </w:p>
                        </w:tc>
                        <w:tc>
                          <w:tcPr>
                            <w:tcW w:w="2690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1600298523001</w:t>
                            </w:r>
                          </w:p>
                        </w:tc>
                      </w:tr>
                      <w:tr w:rsidR="007D7845" w:rsidRPr="007D7845" w:rsidTr="007D7845">
                        <w:trPr>
                          <w:trHeight w:val="858"/>
                        </w:trPr>
                        <w:tc>
                          <w:tcPr>
                            <w:tcW w:w="3834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690" w:type="dxa"/>
                            <w:gridSpan w:val="3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PLAZO DE ENTREGA:</w:t>
                            </w:r>
                          </w:p>
                        </w:tc>
                        <w:tc>
                          <w:tcPr>
                            <w:tcW w:w="1793" w:type="dxa"/>
                            <w:gridSpan w:val="2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 DIAS</w:t>
                            </w:r>
                          </w:p>
                        </w:tc>
                      </w:tr>
                      <w:tr w:rsidR="007D7845" w:rsidRPr="007D7845" w:rsidTr="007D7845">
                        <w:trPr>
                          <w:trHeight w:val="422"/>
                        </w:trPr>
                        <w:tc>
                          <w:tcPr>
                            <w:tcW w:w="3834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Cant</w:t>
                            </w:r>
                            <w:proofErr w:type="spellEnd"/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Unit</w:t>
                            </w:r>
                            <w:proofErr w:type="spellEnd"/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 Total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14% IVA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Costo Total</w:t>
                            </w:r>
                          </w:p>
                        </w:tc>
                      </w:tr>
                      <w:tr w:rsidR="007D7845" w:rsidRPr="007D7845" w:rsidTr="007D7845">
                        <w:trPr>
                          <w:trHeight w:val="281"/>
                        </w:trPr>
                        <w:tc>
                          <w:tcPr>
                            <w:tcW w:w="3834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  <w:t>SILLAS GIRATORIAS TIPO SECRETARIAS (TAPIZAR)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20.00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100.00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-  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100.00 </w:t>
                            </w:r>
                          </w:p>
                        </w:tc>
                      </w:tr>
                      <w:tr w:rsidR="007D7845" w:rsidRPr="007D7845" w:rsidTr="007D7845">
                        <w:trPr>
                          <w:trHeight w:val="281"/>
                        </w:trPr>
                        <w:tc>
                          <w:tcPr>
                            <w:tcW w:w="3834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  <w:t>SILLAS GIRATORIA TIPO CANCILLER (TAPIZAR)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30.00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150.00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-  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150.00 </w:t>
                            </w:r>
                          </w:p>
                        </w:tc>
                      </w:tr>
                      <w:tr w:rsidR="007D7845" w:rsidRPr="007D7845" w:rsidTr="007D7845">
                        <w:trPr>
                          <w:trHeight w:val="281"/>
                        </w:trPr>
                        <w:tc>
                          <w:tcPr>
                            <w:tcW w:w="3834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  <w:t>SOFA TRIPERSONAL (TAPIZAR)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120.00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120.00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-  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120.00 </w:t>
                            </w:r>
                          </w:p>
                        </w:tc>
                      </w:tr>
                      <w:tr w:rsidR="007D7845" w:rsidRPr="007D7845" w:rsidTr="007D7845">
                        <w:trPr>
                          <w:trHeight w:val="281"/>
                        </w:trPr>
                        <w:tc>
                          <w:tcPr>
                            <w:tcW w:w="3834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  <w:t>SOFA BIPERSONAL (TAPIZAR)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80.00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80.00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-  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80.00 </w:t>
                            </w:r>
                          </w:p>
                        </w:tc>
                      </w:tr>
                      <w:tr w:rsidR="007D7845" w:rsidRPr="007D7845" w:rsidTr="007D7845">
                        <w:trPr>
                          <w:trHeight w:val="281"/>
                        </w:trPr>
                        <w:tc>
                          <w:tcPr>
                            <w:tcW w:w="3834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  <w:t>TRIPERSONALES (SOLDAR)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20.00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60.00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-  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60.00 </w:t>
                            </w:r>
                          </w:p>
                        </w:tc>
                      </w:tr>
                      <w:tr w:rsidR="007D7845" w:rsidRPr="007D7845" w:rsidTr="007D7845">
                        <w:trPr>
                          <w:trHeight w:val="281"/>
                        </w:trPr>
                        <w:tc>
                          <w:tcPr>
                            <w:tcW w:w="3834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  <w:t>RUEDAS (CAMBIAR)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20.00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20.00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-  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20.00 </w:t>
                            </w:r>
                          </w:p>
                        </w:tc>
                      </w:tr>
                      <w:tr w:rsidR="007D7845" w:rsidRPr="007D7845" w:rsidTr="007D7845">
                        <w:trPr>
                          <w:trHeight w:val="380"/>
                        </w:trPr>
                        <w:tc>
                          <w:tcPr>
                            <w:tcW w:w="3834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(ARTESANOS CALIFICADOS )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single" w:sz="4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      530.00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               -   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7D7845" w:rsidRPr="007D7845" w:rsidRDefault="007D7845" w:rsidP="007D784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7D784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      530.00 </w:t>
                            </w:r>
                          </w:p>
                        </w:tc>
                      </w:tr>
                    </w:tbl>
                    <w:p w:rsidR="00066E47" w:rsidRDefault="00066E47" w:rsidP="00066E47"/>
                  </w:txbxContent>
                </v:textbox>
              </v:shape>
            </w:pict>
          </mc:Fallback>
        </mc:AlternateContent>
      </w:r>
    </w:p>
    <w:p w:rsidR="00A61E1B" w:rsidRDefault="00A61E1B" w:rsidP="0000488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F4178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97C53" w:rsidRDefault="00B97C53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B256D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sz w:val="24"/>
          <w:szCs w:val="24"/>
        </w:rPr>
        <w:t xml:space="preserve">Ing. </w:t>
      </w:r>
      <w:r w:rsidR="007D7845">
        <w:rPr>
          <w:rFonts w:ascii="Times New Roman" w:hAnsi="Times New Roman" w:cs="Times New Roman"/>
          <w:sz w:val="24"/>
          <w:szCs w:val="24"/>
        </w:rPr>
        <w:t xml:space="preserve">Maritza </w:t>
      </w:r>
      <w:r w:rsidR="00163C57">
        <w:rPr>
          <w:rFonts w:ascii="Times New Roman" w:hAnsi="Times New Roman" w:cs="Times New Roman"/>
          <w:sz w:val="24"/>
          <w:szCs w:val="24"/>
        </w:rPr>
        <w:t>Guamán</w:t>
      </w:r>
      <w:r w:rsidR="007D7845">
        <w:rPr>
          <w:rFonts w:ascii="Times New Roman" w:hAnsi="Times New Roman" w:cs="Times New Roman"/>
          <w:sz w:val="24"/>
          <w:szCs w:val="24"/>
        </w:rPr>
        <w:t xml:space="preserve"> Guevara </w:t>
      </w: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B256D" w:rsidRDefault="005B256D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  <w:r w:rsidR="007D784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</w:t>
      </w:r>
      <w:r w:rsidR="0099079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V</w:t>
      </w:r>
      <w:r w:rsidR="0099079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NCIAL PASTAZA</w:t>
      </w:r>
      <w:r w:rsidR="00066E4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66E47">
        <w:rPr>
          <w:rFonts w:ascii="Times New Roman" w:hAnsi="Times New Roman" w:cs="Times New Roman"/>
          <w:sz w:val="24"/>
          <w:szCs w:val="24"/>
        </w:rPr>
        <w:t>E )</w:t>
      </w:r>
      <w:proofErr w:type="gramEnd"/>
    </w:p>
    <w:sectPr w:rsidR="005B256D">
      <w:type w:val="continuous"/>
      <w:pgSz w:w="11900" w:h="17020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209" w:rsidRDefault="001C1209" w:rsidP="00C443B4">
      <w:pPr>
        <w:spacing w:after="0" w:line="240" w:lineRule="auto"/>
      </w:pPr>
      <w:r>
        <w:separator/>
      </w:r>
    </w:p>
  </w:endnote>
  <w:endnote w:type="continuationSeparator" w:id="0">
    <w:p w:rsidR="001C1209" w:rsidRDefault="001C1209" w:rsidP="00C4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99079E">
    <w:pPr>
      <w:pStyle w:val="Piedepgina"/>
    </w:pPr>
    <w:r>
      <w:rPr>
        <w:noProof/>
      </w:rPr>
      <w:drawing>
        <wp:inline distT="0" distB="0" distL="0" distR="0">
          <wp:extent cx="7556500" cy="529590"/>
          <wp:effectExtent l="0" t="0" r="6350" b="381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209" w:rsidRDefault="001C1209" w:rsidP="00C443B4">
      <w:pPr>
        <w:spacing w:after="0" w:line="240" w:lineRule="auto"/>
      </w:pPr>
      <w:r>
        <w:separator/>
      </w:r>
    </w:p>
  </w:footnote>
  <w:footnote w:type="continuationSeparator" w:id="0">
    <w:p w:rsidR="001C1209" w:rsidRDefault="001C1209" w:rsidP="00C4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0E7A65" wp14:editId="0E7A60E4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5" name="Imagen 5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B4"/>
    <w:rsid w:val="0000488F"/>
    <w:rsid w:val="00006126"/>
    <w:rsid w:val="00031D45"/>
    <w:rsid w:val="00066E47"/>
    <w:rsid w:val="000755B5"/>
    <w:rsid w:val="00086371"/>
    <w:rsid w:val="000B4332"/>
    <w:rsid w:val="000E5997"/>
    <w:rsid w:val="00113C17"/>
    <w:rsid w:val="00162A8A"/>
    <w:rsid w:val="00163C57"/>
    <w:rsid w:val="001C1209"/>
    <w:rsid w:val="00217301"/>
    <w:rsid w:val="00240310"/>
    <w:rsid w:val="002510D9"/>
    <w:rsid w:val="002728EA"/>
    <w:rsid w:val="002C1FE3"/>
    <w:rsid w:val="002D0C08"/>
    <w:rsid w:val="002E3848"/>
    <w:rsid w:val="00335E98"/>
    <w:rsid w:val="00356D15"/>
    <w:rsid w:val="003C5C56"/>
    <w:rsid w:val="003D1764"/>
    <w:rsid w:val="003E32C8"/>
    <w:rsid w:val="003F3293"/>
    <w:rsid w:val="0043237E"/>
    <w:rsid w:val="0043642C"/>
    <w:rsid w:val="004511DC"/>
    <w:rsid w:val="0045474F"/>
    <w:rsid w:val="004F3C02"/>
    <w:rsid w:val="005253CF"/>
    <w:rsid w:val="0059446B"/>
    <w:rsid w:val="005B256D"/>
    <w:rsid w:val="005F5E99"/>
    <w:rsid w:val="006071C6"/>
    <w:rsid w:val="0065127E"/>
    <w:rsid w:val="006B54B8"/>
    <w:rsid w:val="006D56B8"/>
    <w:rsid w:val="00764794"/>
    <w:rsid w:val="007C43C8"/>
    <w:rsid w:val="007D7845"/>
    <w:rsid w:val="00825EAB"/>
    <w:rsid w:val="008363E7"/>
    <w:rsid w:val="00902841"/>
    <w:rsid w:val="00930C24"/>
    <w:rsid w:val="0099079E"/>
    <w:rsid w:val="009954EC"/>
    <w:rsid w:val="00A5100C"/>
    <w:rsid w:val="00A61E1B"/>
    <w:rsid w:val="00AC5943"/>
    <w:rsid w:val="00AC7912"/>
    <w:rsid w:val="00B21AB3"/>
    <w:rsid w:val="00B669C0"/>
    <w:rsid w:val="00B870E7"/>
    <w:rsid w:val="00B97C53"/>
    <w:rsid w:val="00BA1EDB"/>
    <w:rsid w:val="00BF1693"/>
    <w:rsid w:val="00C23EA5"/>
    <w:rsid w:val="00C42D2B"/>
    <w:rsid w:val="00C443B4"/>
    <w:rsid w:val="00CC1FD4"/>
    <w:rsid w:val="00CD07A8"/>
    <w:rsid w:val="00CD1A29"/>
    <w:rsid w:val="00D25718"/>
    <w:rsid w:val="00D30CB8"/>
    <w:rsid w:val="00DB2FE5"/>
    <w:rsid w:val="00DD550C"/>
    <w:rsid w:val="00E22BE3"/>
    <w:rsid w:val="00E55CB4"/>
    <w:rsid w:val="00E60112"/>
    <w:rsid w:val="00E752E0"/>
    <w:rsid w:val="00ED6D74"/>
    <w:rsid w:val="00F41786"/>
    <w:rsid w:val="00F75478"/>
    <w:rsid w:val="00F86C1C"/>
    <w:rsid w:val="00FE55D3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guamang@iess.gob.e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76EAC-B5A9-4850-B992-D3437B039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2016-10-18T22:55:00Z</cp:lastPrinted>
  <dcterms:created xsi:type="dcterms:W3CDTF">2017-02-03T16:07:00Z</dcterms:created>
  <dcterms:modified xsi:type="dcterms:W3CDTF">2017-02-03T16:07:00Z</dcterms:modified>
</cp:coreProperties>
</file>