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CD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CD1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24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Orden de </w:t>
            </w:r>
            <w:r w:rsidR="0024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Trabajo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240310" w:rsidP="007D7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</w:t>
            </w:r>
            <w:r w:rsidR="00F417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IESS-</w:t>
            </w:r>
            <w:r w:rsidR="007D784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7D7845" w:rsidP="007D7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  <w:r w:rsidR="0024031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Octubre </w:t>
            </w:r>
            <w:r w:rsidR="00DD55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7D7845" w:rsidP="007D7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  <w:r w:rsidR="0024031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Octubre</w:t>
            </w:r>
            <w:r w:rsidR="0024031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7D7845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AUTOTAPICERIA EL MAQUINA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Default="007D7845" w:rsidP="0065127E">
            <w:pPr>
              <w:spacing w:after="0" w:line="240" w:lineRule="auto"/>
            </w:pPr>
            <w:r>
              <w:t>CAUJA GUSQUI GALO RODRIGO</w:t>
            </w:r>
          </w:p>
          <w:p w:rsidR="007D7845" w:rsidRPr="00B669C0" w:rsidRDefault="007D7845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45" w:rsidRDefault="007D7845" w:rsidP="007D7845">
            <w:pPr>
              <w:spacing w:after="0" w:line="240" w:lineRule="auto"/>
            </w:pPr>
            <w:r>
              <w:t>CAUJA GUSQUI GALO RODRIGO</w:t>
            </w:r>
          </w:p>
          <w:p w:rsidR="00B669C0" w:rsidRPr="00B669C0" w:rsidRDefault="00B669C0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E47" w:rsidRPr="00B669C0" w:rsidRDefault="007D7845" w:rsidP="005B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1600298523001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2D0C08" w:rsidRDefault="0065127E" w:rsidP="000B433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2D0C08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2D0C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2D0C08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6"/>
                <w:u w:val="single"/>
              </w:rPr>
            </w:pP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65127E" w:rsidP="00004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 w:rsidR="003C5C5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066E47" w:rsidP="007D7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Ing. </w:t>
            </w:r>
            <w:r w:rsidR="007D784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Maritza Guamán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1C1209" w:rsidP="007D78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7D7845" w:rsidRPr="00934359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mguamang@iess.gob.ec</w:t>
              </w:r>
            </w:hyperlink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="0065127E"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066E47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05E1" wp14:editId="3A3E3F96">
                <wp:simplePos x="0" y="0"/>
                <wp:positionH relativeFrom="column">
                  <wp:posOffset>1123951</wp:posOffset>
                </wp:positionH>
                <wp:positionV relativeFrom="paragraph">
                  <wp:posOffset>-1270</wp:posOffset>
                </wp:positionV>
                <wp:extent cx="5657850" cy="35718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19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34"/>
                              <w:gridCol w:w="897"/>
                              <w:gridCol w:w="897"/>
                              <w:gridCol w:w="897"/>
                              <w:gridCol w:w="897"/>
                              <w:gridCol w:w="897"/>
                            </w:tblGrid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AUTOTAPICERIA EL MAQUINA (CAUJA GALO)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1600298523001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858"/>
                              </w:trPr>
                              <w:tc>
                                <w:tcPr>
                                  <w:tcW w:w="3834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422"/>
                              </w:trPr>
                              <w:tc>
                                <w:tcPr>
                                  <w:tcW w:w="3834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SILLAS GIRATORIAS TIPO SECRETARIAS (TAPIZAR)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20.00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100.00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-  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100.00 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SILLAS GIRATORIA TIPO CANCILLER (TAPIZAR)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30.00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150.00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-  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150.00 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SOFA TRIPERSONAL (TAPIZAR)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120.00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120.00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-  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120.00 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SOFA BIPERSONAL (TAPIZAR)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80.00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80.00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-  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80.00 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TRIPERSONALES (SOLDAR)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20.00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60.00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-  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60.00 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281"/>
                              </w:trPr>
                              <w:tc>
                                <w:tcPr>
                                  <w:tcW w:w="3834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RUEDAS (CAMBIAR)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20.00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20.00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-  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20.00 </w:t>
                                  </w:r>
                                </w:p>
                              </w:tc>
                            </w:tr>
                            <w:tr w:rsidR="007D7845" w:rsidRPr="007D7845" w:rsidTr="007D7845">
                              <w:trPr>
                                <w:trHeight w:val="380"/>
                              </w:trPr>
                              <w:tc>
                                <w:tcPr>
                                  <w:tcW w:w="3834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(ARTESANOS CALIFICADOS 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   530.00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            -   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7D7845" w:rsidRPr="007D7845" w:rsidRDefault="007D7845" w:rsidP="007D78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7D784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   530.00 </w:t>
                                  </w:r>
                                </w:p>
                              </w:tc>
                            </w:tr>
                          </w:tbl>
                          <w:p w:rsidR="00066E47" w:rsidRDefault="00066E47" w:rsidP="000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-.1pt;width:445.5pt;height:2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">
                <v:textbox>
                  <w:txbxContent>
                    <w:tbl>
                      <w:tblPr>
                        <w:tblW w:w="8319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34"/>
                        <w:gridCol w:w="897"/>
                        <w:gridCol w:w="897"/>
                        <w:gridCol w:w="897"/>
                        <w:gridCol w:w="897"/>
                        <w:gridCol w:w="897"/>
                      </w:tblGrid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AUTOTAPICERIA EL MAQUINA (CAUJA GALO)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1600298523001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858"/>
                        </w:trPr>
                        <w:tc>
                          <w:tcPr>
                            <w:tcW w:w="3834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1793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422"/>
                        </w:trPr>
                        <w:tc>
                          <w:tcPr>
                            <w:tcW w:w="3834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SILLAS GIRATORIAS TIPO SECRETARIAS (TAPIZAR)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20.00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100.00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-  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100.00 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SILLAS GIRATORIA TIPO CANCILLER (TAPIZAR)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30.00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150.00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-  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150.00 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SOFA TRIPERSONAL (TAPIZAR)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120.00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120.00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-  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120.00 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SOFA BIPERSONAL (TAPIZAR)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80.00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80.00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-  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80.00 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TRIPERSONALES (SOLDAR)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20.00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60.00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-  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60.00 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281"/>
                        </w:trPr>
                        <w:tc>
                          <w:tcPr>
                            <w:tcW w:w="3834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RUEDAS (CAMBIAR)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20.00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20.00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-  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20.00 </w:t>
                            </w:r>
                          </w:p>
                        </w:tc>
                      </w:tr>
                      <w:tr w:rsidR="007D7845" w:rsidRPr="007D7845" w:rsidTr="007D7845">
                        <w:trPr>
                          <w:trHeight w:val="380"/>
                        </w:trPr>
                        <w:tc>
                          <w:tcPr>
                            <w:tcW w:w="3834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(ARTESANOS CALIFICADOS 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   530.00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-   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7D7845" w:rsidRPr="007D7845" w:rsidRDefault="007D7845" w:rsidP="007D78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D784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   530.00 </w:t>
                            </w:r>
                          </w:p>
                        </w:tc>
                      </w:tr>
                    </w:tbl>
                    <w:p w:rsidR="00066E47" w:rsidRDefault="00066E47" w:rsidP="00066E47"/>
                  </w:txbxContent>
                </v:textbox>
              </v:shape>
            </w:pict>
          </mc:Fallback>
        </mc:AlternateContent>
      </w:r>
    </w:p>
    <w:p w:rsidR="00A61E1B" w:rsidRDefault="00A61E1B" w:rsidP="00004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F417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7C53" w:rsidRDefault="00B97C53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 w:rsidR="007D7845">
        <w:rPr>
          <w:rFonts w:ascii="Times New Roman" w:hAnsi="Times New Roman" w:cs="Times New Roman"/>
          <w:sz w:val="24"/>
          <w:szCs w:val="24"/>
        </w:rPr>
        <w:t xml:space="preserve">Maritza </w:t>
      </w:r>
      <w:r w:rsidR="00163C57">
        <w:rPr>
          <w:rFonts w:ascii="Times New Roman" w:hAnsi="Times New Roman" w:cs="Times New Roman"/>
          <w:sz w:val="24"/>
          <w:szCs w:val="24"/>
        </w:rPr>
        <w:t>Guamán</w:t>
      </w:r>
      <w:r w:rsidR="007D7845">
        <w:rPr>
          <w:rFonts w:ascii="Times New Roman" w:hAnsi="Times New Roman" w:cs="Times New Roman"/>
          <w:sz w:val="24"/>
          <w:szCs w:val="24"/>
        </w:rPr>
        <w:t xml:space="preserve"> Guevara </w:t>
      </w: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5B256D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7D78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9907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 w:rsidR="009907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NCIAL PASTAZA</w:t>
      </w:r>
      <w:r w:rsidR="00066E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6E47"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09" w:rsidRDefault="001C1209" w:rsidP="00C443B4">
      <w:pPr>
        <w:spacing w:after="0" w:line="240" w:lineRule="auto"/>
      </w:pPr>
      <w:r>
        <w:separator/>
      </w:r>
    </w:p>
  </w:endnote>
  <w:endnote w:type="continuationSeparator" w:id="0">
    <w:p w:rsidR="001C1209" w:rsidRDefault="001C1209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09" w:rsidRDefault="001C1209" w:rsidP="00C443B4">
      <w:pPr>
        <w:spacing w:after="0" w:line="240" w:lineRule="auto"/>
      </w:pPr>
      <w:r>
        <w:separator/>
      </w:r>
    </w:p>
  </w:footnote>
  <w:footnote w:type="continuationSeparator" w:id="0">
    <w:p w:rsidR="001C1209" w:rsidRDefault="001C1209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66E47"/>
    <w:rsid w:val="000755B5"/>
    <w:rsid w:val="00086371"/>
    <w:rsid w:val="000B4332"/>
    <w:rsid w:val="000E5997"/>
    <w:rsid w:val="00113C17"/>
    <w:rsid w:val="00162A8A"/>
    <w:rsid w:val="00163C57"/>
    <w:rsid w:val="001C1209"/>
    <w:rsid w:val="00217301"/>
    <w:rsid w:val="00240310"/>
    <w:rsid w:val="002510D9"/>
    <w:rsid w:val="002728EA"/>
    <w:rsid w:val="002C1FE3"/>
    <w:rsid w:val="002D0C08"/>
    <w:rsid w:val="002E3848"/>
    <w:rsid w:val="00335E98"/>
    <w:rsid w:val="00356D15"/>
    <w:rsid w:val="003C5C56"/>
    <w:rsid w:val="003D1764"/>
    <w:rsid w:val="003E32C8"/>
    <w:rsid w:val="003F3293"/>
    <w:rsid w:val="0043237E"/>
    <w:rsid w:val="0043642C"/>
    <w:rsid w:val="004511DC"/>
    <w:rsid w:val="0045474F"/>
    <w:rsid w:val="004F3C02"/>
    <w:rsid w:val="005253CF"/>
    <w:rsid w:val="0059446B"/>
    <w:rsid w:val="005B256D"/>
    <w:rsid w:val="005F5E99"/>
    <w:rsid w:val="006071C6"/>
    <w:rsid w:val="0065127E"/>
    <w:rsid w:val="006B54B8"/>
    <w:rsid w:val="006D56B8"/>
    <w:rsid w:val="00764794"/>
    <w:rsid w:val="007C43C8"/>
    <w:rsid w:val="007D7845"/>
    <w:rsid w:val="00825EAB"/>
    <w:rsid w:val="008363E7"/>
    <w:rsid w:val="00902841"/>
    <w:rsid w:val="00930C24"/>
    <w:rsid w:val="0099079E"/>
    <w:rsid w:val="009954EC"/>
    <w:rsid w:val="00A5100C"/>
    <w:rsid w:val="00A61E1B"/>
    <w:rsid w:val="00AC5943"/>
    <w:rsid w:val="00AC7912"/>
    <w:rsid w:val="00B21AB3"/>
    <w:rsid w:val="00B669C0"/>
    <w:rsid w:val="00B870E7"/>
    <w:rsid w:val="00B97C53"/>
    <w:rsid w:val="00BA1EDB"/>
    <w:rsid w:val="00BF1693"/>
    <w:rsid w:val="00C23EA5"/>
    <w:rsid w:val="00C42D2B"/>
    <w:rsid w:val="00C443B4"/>
    <w:rsid w:val="00CC1FD4"/>
    <w:rsid w:val="00CD07A8"/>
    <w:rsid w:val="00CD1A29"/>
    <w:rsid w:val="00D25718"/>
    <w:rsid w:val="00D30CB8"/>
    <w:rsid w:val="00DB2FE5"/>
    <w:rsid w:val="00DD550C"/>
    <w:rsid w:val="00E22BE3"/>
    <w:rsid w:val="00E55CB4"/>
    <w:rsid w:val="00E60112"/>
    <w:rsid w:val="00E752E0"/>
    <w:rsid w:val="00ED6D74"/>
    <w:rsid w:val="00F41786"/>
    <w:rsid w:val="00F75478"/>
    <w:rsid w:val="00F86C1C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guamang@iess.gob.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6EAC-B5A9-4850-B992-D3437B03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2016-10-18T22:55:00Z</cp:lastPrinted>
  <dcterms:created xsi:type="dcterms:W3CDTF">2017-02-03T16:07:00Z</dcterms:created>
  <dcterms:modified xsi:type="dcterms:W3CDTF">2017-02-03T16:07:00Z</dcterms:modified>
</cp:coreProperties>
</file>